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12" w:type="pct"/>
        <w:tblInd w:w="-1276" w:type="dxa"/>
        <w:tblLook w:val="0000" w:firstRow="0" w:lastRow="0" w:firstColumn="0" w:lastColumn="0" w:noHBand="0" w:noVBand="0"/>
      </w:tblPr>
      <w:tblGrid>
        <w:gridCol w:w="1027"/>
        <w:gridCol w:w="5919"/>
        <w:gridCol w:w="3927"/>
      </w:tblGrid>
      <w:tr w:rsidR="006E74F7" w:rsidRPr="00DC6116" w:rsidTr="006E7152">
        <w:trPr>
          <w:trHeight w:val="851"/>
        </w:trPr>
        <w:tc>
          <w:tcPr>
            <w:tcW w:w="5000" w:type="pct"/>
            <w:gridSpan w:val="3"/>
            <w:shd w:val="clear" w:color="auto" w:fill="FFFFFF" w:themeFill="background1"/>
          </w:tcPr>
          <w:p w:rsidR="006E74F7" w:rsidRPr="00DC6116" w:rsidRDefault="006E74F7" w:rsidP="000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C61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ПРОГРАММА </w:t>
            </w:r>
          </w:p>
          <w:p w:rsidR="006E74F7" w:rsidRPr="00DC6116" w:rsidRDefault="006E74F7" w:rsidP="00AA4C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«Участие субъектов МСП</w:t>
            </w:r>
            <w:r w:rsidR="000F3729"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закупках отдельных видов юридических лиц по </w:t>
            </w:r>
            <w:r w:rsidR="00F1241D"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C6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Федеральному закону № 223-ФЗ» </w:t>
            </w:r>
          </w:p>
        </w:tc>
      </w:tr>
      <w:tr w:rsidR="006E74F7" w:rsidRPr="00DC6116" w:rsidTr="00DC6116">
        <w:trPr>
          <w:trHeight w:val="743"/>
        </w:trPr>
        <w:tc>
          <w:tcPr>
            <w:tcW w:w="3194" w:type="pct"/>
            <w:gridSpan w:val="2"/>
            <w:shd w:val="clear" w:color="auto" w:fill="FFFFFF" w:themeFill="background1"/>
          </w:tcPr>
          <w:p w:rsidR="00845FB6" w:rsidRDefault="006E74F7" w:rsidP="00845F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DC61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Место проведения:</w:t>
            </w:r>
            <w:r w:rsidR="002B6DF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0914E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Республика</w:t>
            </w:r>
            <w:r w:rsidR="0001510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Башкортостан</w:t>
            </w:r>
            <w:r w:rsidR="00071E8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6C29A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  <w:p w:rsidR="00244080" w:rsidRPr="00DC6116" w:rsidRDefault="00FD58B9" w:rsidP="00845F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Семинар проводится с использованием дистанционных технологий</w:t>
            </w:r>
          </w:p>
        </w:tc>
        <w:tc>
          <w:tcPr>
            <w:tcW w:w="1806" w:type="pct"/>
            <w:shd w:val="clear" w:color="auto" w:fill="auto"/>
          </w:tcPr>
          <w:p w:rsidR="00733921" w:rsidRDefault="00A87002" w:rsidP="00733921">
            <w:pPr>
              <w:spacing w:after="0" w:line="240" w:lineRule="auto"/>
              <w:ind w:firstLine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C61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C6116" w:rsidRPr="00DC61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="00A22C0F" w:rsidRPr="00DC61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</w:t>
            </w:r>
            <w:r w:rsidR="00DC6116" w:rsidRPr="00DC61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="005E41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7562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Дата: </w:t>
            </w:r>
            <w:r w:rsidR="000151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03.07</w:t>
            </w:r>
            <w:r w:rsidR="007339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.2020</w:t>
            </w:r>
          </w:p>
          <w:p w:rsidR="007F099E" w:rsidRDefault="002B29BB" w:rsidP="005E4152">
            <w:pPr>
              <w:spacing w:after="0" w:line="240" w:lineRule="auto"/>
              <w:ind w:firstLine="3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Время: </w:t>
            </w:r>
            <w:r w:rsidR="000151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12:00-14</w:t>
            </w:r>
            <w:r w:rsidR="007339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:00</w:t>
            </w:r>
          </w:p>
          <w:p w:rsidR="006E74F7" w:rsidRPr="00DC6116" w:rsidRDefault="00015107" w:rsidP="00015107">
            <w:pPr>
              <w:spacing w:after="0" w:line="240" w:lineRule="auto"/>
              <w:ind w:firstLine="3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(московское время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10:00 – 12:00)</w:t>
            </w:r>
          </w:p>
        </w:tc>
      </w:tr>
      <w:tr w:rsidR="006E74F7" w:rsidRPr="00DC6116" w:rsidTr="00DC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72" w:type="pct"/>
            <w:tcBorders>
              <w:top w:val="single" w:sz="4" w:space="0" w:color="auto"/>
            </w:tcBorders>
            <w:shd w:val="clear" w:color="auto" w:fill="D9E2F3" w:themeFill="accent5" w:themeFillTint="33"/>
            <w:vAlign w:val="center"/>
          </w:tcPr>
          <w:p w:rsidR="006E74F7" w:rsidRPr="00F02BA7" w:rsidRDefault="006E74F7" w:rsidP="000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</w:tcBorders>
            <w:shd w:val="clear" w:color="auto" w:fill="D9E2F3"/>
            <w:vAlign w:val="center"/>
          </w:tcPr>
          <w:p w:rsidR="006E74F7" w:rsidRPr="00F02BA7" w:rsidRDefault="006E74F7" w:rsidP="000B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CF2BE1" w:rsidRPr="00DC6116" w:rsidTr="00DC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CF2BE1" w:rsidRPr="00F02BA7" w:rsidRDefault="00CF2BE1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51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</w:t>
            </w:r>
            <w:r w:rsidR="00294344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CF2BE1" w:rsidRPr="00F02BA7" w:rsidRDefault="00015107" w:rsidP="00733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:10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D3" w:rsidRDefault="00CF2BE1" w:rsidP="0001510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Открытие обучающего семинара, приветственное слово </w:t>
            </w:r>
          </w:p>
          <w:p w:rsidR="007F65AB" w:rsidRPr="006B7FD3" w:rsidRDefault="006B7FD3" w:rsidP="0001510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6B7FD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Гареев Ирек Ахметгалиевич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Директор АНО «</w:t>
            </w:r>
            <w:r w:rsidRPr="006B7F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Агентство Республики Башкортостан по развитию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CF2BE1" w:rsidRPr="00DC6116" w:rsidTr="00DC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09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CF2BE1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:10</w:t>
            </w:r>
          </w:p>
          <w:p w:rsidR="00CF2BE1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:20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344" w:rsidRPr="00F02BA7" w:rsidRDefault="00294344" w:rsidP="002943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«Обеспечение доступа субъектов МСП к закупкам крупнейших заказчиков» </w:t>
            </w:r>
          </w:p>
          <w:p w:rsidR="007F65AB" w:rsidRPr="00F02BA7" w:rsidRDefault="00614E72" w:rsidP="00FB3E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Машков Виталий Владимирович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советник Генерального директора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АО «Корпорация «МСП»</w:t>
            </w:r>
          </w:p>
        </w:tc>
      </w:tr>
      <w:tr w:rsidR="00CF2BE1" w:rsidRPr="00DC6116" w:rsidTr="00DC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CF2BE1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:20</w:t>
            </w:r>
          </w:p>
          <w:p w:rsidR="00CF2BE1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5D0D37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:40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9BB" w:rsidRPr="00F02BA7" w:rsidRDefault="00CF2BE1" w:rsidP="004600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</w:t>
            </w:r>
            <w:r w:rsidRPr="00F02B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еры финансовой поддержки </w:t>
            </w:r>
            <w:r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АО «МСП Банк» </w:t>
            </w:r>
            <w:r w:rsidRPr="00F02BA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субъектов МСП»</w:t>
            </w:r>
          </w:p>
          <w:p w:rsidR="007F65AB" w:rsidRPr="00F02BA7" w:rsidRDefault="004F788B" w:rsidP="004F78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1FF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Курамшин Ильдар Вакилевич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96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региональный директор АО «МСП Банк» </w:t>
            </w:r>
          </w:p>
        </w:tc>
      </w:tr>
      <w:tr w:rsidR="00CF2BE1" w:rsidRPr="00DC6116" w:rsidTr="00DC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1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CF2BE1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5D0D37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:40</w:t>
            </w:r>
          </w:p>
          <w:p w:rsidR="00CF2BE1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6D6ED2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:2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E1" w:rsidRPr="00F02BA7" w:rsidRDefault="00CF2BE1" w:rsidP="00CF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диалог: Крупнейшие заказчики – Поставщики МСП </w:t>
            </w:r>
          </w:p>
          <w:p w:rsidR="00CF2BE1" w:rsidRDefault="00CF2BE1" w:rsidP="00CF2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>спикеры:</w:t>
            </w:r>
          </w:p>
          <w:p w:rsidR="00015107" w:rsidRDefault="00015107" w:rsidP="000151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6A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Дмитриев Владимир Владимирович – </w:t>
            </w:r>
            <w:r w:rsidRPr="00AB6A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отдела по </w:t>
            </w:r>
            <w:r w:rsidR="00C44B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работе с поставщиками и органами власти </w:t>
            </w:r>
            <w:r w:rsidRPr="00AB6A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«Интер РАО – Центр управления закупками»</w:t>
            </w:r>
          </w:p>
          <w:p w:rsidR="007F65AB" w:rsidRDefault="00C50F2B" w:rsidP="000151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4D7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Гук Наталья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14D7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Куйбышевского центра организации закупок ОАО «РЖД»</w:t>
            </w:r>
          </w:p>
          <w:p w:rsidR="005F351A" w:rsidRDefault="005F351A" w:rsidP="005F3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F351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Кириллов Павел Васильевич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14D7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F35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генерального директора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5F35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экономике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АО «Транснефть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  <w:r w:rsidRPr="005F35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Урал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» </w:t>
            </w:r>
            <w:r w:rsidRPr="005F35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(ПАО «Транснефть»)</w:t>
            </w:r>
          </w:p>
          <w:p w:rsidR="009218E6" w:rsidRDefault="009218E6" w:rsidP="009218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4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Романова Надежда Сергеевна – </w:t>
            </w:r>
            <w:r w:rsidRPr="006154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направления Аналитического центра Подразделений закупок ПАО «Ростелеком»</w:t>
            </w:r>
          </w:p>
          <w:p w:rsidR="009218E6" w:rsidRPr="00F02BA7" w:rsidRDefault="00AA60A6" w:rsidP="005F35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Представитель ПАО АНК «Башнефть» </w:t>
            </w: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Pr="00F02B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F02BA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уточняется</w:t>
            </w:r>
            <w:r w:rsidRPr="00F02B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DF2CD7" w:rsidRPr="00DC6116" w:rsidTr="00DC6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:rsidR="00DF2CD7" w:rsidRPr="00F02BA7" w:rsidRDefault="006D6ED2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51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:2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DF2CD7" w:rsidRPr="00F02BA7" w:rsidRDefault="00015107" w:rsidP="00CF2B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6D6ED2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</w:t>
            </w:r>
            <w:r w:rsidR="00733921" w:rsidRPr="00F02B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CD7" w:rsidRPr="00F02BA7" w:rsidRDefault="00DF2CD7" w:rsidP="00DF2C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Открытый диалог: ЭТП – Поставщики МСП </w:t>
            </w:r>
          </w:p>
          <w:p w:rsidR="00A75F98" w:rsidRDefault="00A75F98" w:rsidP="00A75F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</w:t>
            </w:r>
            <w:r w:rsidRPr="00F02B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ООО «ЭТП ГПБ» – </w:t>
            </w:r>
            <w:r w:rsidRPr="00F02B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F02BA7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уточняется</w:t>
            </w:r>
            <w:r w:rsidRPr="00F02B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75F98" w:rsidRDefault="00015107" w:rsidP="00A75F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</w:t>
            </w:r>
            <w:r w:rsidR="00A75F98" w:rsidRPr="00A17FBD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ООО «</w:t>
            </w:r>
            <w:r w:rsidR="00A75F98" w:rsidRPr="00A17FBD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РТС-тендер</w:t>
            </w: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»</w:t>
            </w:r>
            <w:r w:rsidR="00E96285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r w:rsidR="00E96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– </w:t>
            </w:r>
            <w:r w:rsidR="00E962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="00E9628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уточняется</w:t>
            </w:r>
            <w:r w:rsidR="00E962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  <w:p w:rsidR="00D45ECB" w:rsidRPr="00F02BA7" w:rsidRDefault="00015107" w:rsidP="000151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B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Представитель</w:t>
            </w:r>
            <w:r w:rsidRPr="00A17FBD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lang w:eastAsia="ru-RU"/>
              </w:rPr>
              <w:t>АО «ТЭК-Торг»</w:t>
            </w:r>
            <w:r w:rsidR="00E962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E962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="00E96285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</w:rPr>
              <w:t>уточняется</w:t>
            </w:r>
            <w:r w:rsidR="00E9628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</w:tbl>
    <w:p w:rsidR="00486499" w:rsidRPr="00DC6116" w:rsidRDefault="00486499" w:rsidP="002A5664">
      <w:pPr>
        <w:rPr>
          <w:rFonts w:ascii="Times New Roman" w:hAnsi="Times New Roman" w:cs="Times New Roman"/>
          <w:sz w:val="28"/>
          <w:szCs w:val="28"/>
        </w:rPr>
      </w:pPr>
    </w:p>
    <w:sectPr w:rsidR="00486499" w:rsidRPr="00DC6116" w:rsidSect="002A5664">
      <w:pgSz w:w="11906" w:h="16838"/>
      <w:pgMar w:top="426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A78" w:rsidRDefault="00965A78" w:rsidP="009A79CF">
      <w:pPr>
        <w:spacing w:after="0" w:line="240" w:lineRule="auto"/>
      </w:pPr>
      <w:r>
        <w:separator/>
      </w:r>
    </w:p>
  </w:endnote>
  <w:endnote w:type="continuationSeparator" w:id="0">
    <w:p w:rsidR="00965A78" w:rsidRDefault="00965A78" w:rsidP="009A7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A78" w:rsidRDefault="00965A78" w:rsidP="009A79CF">
      <w:pPr>
        <w:spacing w:after="0" w:line="240" w:lineRule="auto"/>
      </w:pPr>
      <w:r>
        <w:separator/>
      </w:r>
    </w:p>
  </w:footnote>
  <w:footnote w:type="continuationSeparator" w:id="0">
    <w:p w:rsidR="00965A78" w:rsidRDefault="00965A78" w:rsidP="009A79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4F7"/>
    <w:rsid w:val="00015107"/>
    <w:rsid w:val="000209A0"/>
    <w:rsid w:val="00022D55"/>
    <w:rsid w:val="00024889"/>
    <w:rsid w:val="0002558E"/>
    <w:rsid w:val="00036893"/>
    <w:rsid w:val="00041F54"/>
    <w:rsid w:val="000427C2"/>
    <w:rsid w:val="00046CE6"/>
    <w:rsid w:val="00071E88"/>
    <w:rsid w:val="000900DE"/>
    <w:rsid w:val="000914EA"/>
    <w:rsid w:val="000A40C3"/>
    <w:rsid w:val="000B57D2"/>
    <w:rsid w:val="000C73B2"/>
    <w:rsid w:val="000D2837"/>
    <w:rsid w:val="000F24B7"/>
    <w:rsid w:val="000F3729"/>
    <w:rsid w:val="000F3D80"/>
    <w:rsid w:val="001003CB"/>
    <w:rsid w:val="00120B2E"/>
    <w:rsid w:val="00122256"/>
    <w:rsid w:val="001276E9"/>
    <w:rsid w:val="001620E8"/>
    <w:rsid w:val="001625FE"/>
    <w:rsid w:val="0018555A"/>
    <w:rsid w:val="00187C16"/>
    <w:rsid w:val="001A56EC"/>
    <w:rsid w:val="001B31EF"/>
    <w:rsid w:val="001B6C34"/>
    <w:rsid w:val="001B6DCE"/>
    <w:rsid w:val="001C4FD6"/>
    <w:rsid w:val="001F20A2"/>
    <w:rsid w:val="0020675C"/>
    <w:rsid w:val="00215EED"/>
    <w:rsid w:val="00226279"/>
    <w:rsid w:val="002320FD"/>
    <w:rsid w:val="00244080"/>
    <w:rsid w:val="0025281A"/>
    <w:rsid w:val="002619D8"/>
    <w:rsid w:val="00267ED9"/>
    <w:rsid w:val="002735FA"/>
    <w:rsid w:val="00286436"/>
    <w:rsid w:val="00294344"/>
    <w:rsid w:val="002A5664"/>
    <w:rsid w:val="002B045F"/>
    <w:rsid w:val="002B29BB"/>
    <w:rsid w:val="002B6DFD"/>
    <w:rsid w:val="002E01FE"/>
    <w:rsid w:val="002F1247"/>
    <w:rsid w:val="002F4AE2"/>
    <w:rsid w:val="002F5DC5"/>
    <w:rsid w:val="00300B1B"/>
    <w:rsid w:val="003072BF"/>
    <w:rsid w:val="00314D7D"/>
    <w:rsid w:val="003374BB"/>
    <w:rsid w:val="00345C96"/>
    <w:rsid w:val="00373C39"/>
    <w:rsid w:val="00386021"/>
    <w:rsid w:val="00390658"/>
    <w:rsid w:val="003B5A59"/>
    <w:rsid w:val="003B7480"/>
    <w:rsid w:val="003C4871"/>
    <w:rsid w:val="003D51D7"/>
    <w:rsid w:val="003F2A14"/>
    <w:rsid w:val="00407A2A"/>
    <w:rsid w:val="00413A31"/>
    <w:rsid w:val="00440DCD"/>
    <w:rsid w:val="00452B94"/>
    <w:rsid w:val="004561C8"/>
    <w:rsid w:val="00460080"/>
    <w:rsid w:val="00464299"/>
    <w:rsid w:val="0046541C"/>
    <w:rsid w:val="00472E95"/>
    <w:rsid w:val="00486499"/>
    <w:rsid w:val="00497ED3"/>
    <w:rsid w:val="004C3C56"/>
    <w:rsid w:val="004C784D"/>
    <w:rsid w:val="004E59FD"/>
    <w:rsid w:val="004F788B"/>
    <w:rsid w:val="005014CD"/>
    <w:rsid w:val="005062FF"/>
    <w:rsid w:val="00511A5F"/>
    <w:rsid w:val="00516F85"/>
    <w:rsid w:val="00522FDD"/>
    <w:rsid w:val="00532C2B"/>
    <w:rsid w:val="005409F9"/>
    <w:rsid w:val="00547E47"/>
    <w:rsid w:val="00550DD9"/>
    <w:rsid w:val="00561C4F"/>
    <w:rsid w:val="0058792C"/>
    <w:rsid w:val="005B4E9F"/>
    <w:rsid w:val="005D0D37"/>
    <w:rsid w:val="005D1BB6"/>
    <w:rsid w:val="005D47C0"/>
    <w:rsid w:val="005E1AC3"/>
    <w:rsid w:val="005E4152"/>
    <w:rsid w:val="005F20E3"/>
    <w:rsid w:val="005F351A"/>
    <w:rsid w:val="005F4D2D"/>
    <w:rsid w:val="005F775D"/>
    <w:rsid w:val="00602A9E"/>
    <w:rsid w:val="00603339"/>
    <w:rsid w:val="00614E72"/>
    <w:rsid w:val="006342FB"/>
    <w:rsid w:val="00634769"/>
    <w:rsid w:val="00647C58"/>
    <w:rsid w:val="0066223F"/>
    <w:rsid w:val="00672570"/>
    <w:rsid w:val="00677D50"/>
    <w:rsid w:val="006821C9"/>
    <w:rsid w:val="006A2BDB"/>
    <w:rsid w:val="006A6A6C"/>
    <w:rsid w:val="006B7FD3"/>
    <w:rsid w:val="006C228E"/>
    <w:rsid w:val="006C29A7"/>
    <w:rsid w:val="006D3B1F"/>
    <w:rsid w:val="006D586C"/>
    <w:rsid w:val="006D6ED2"/>
    <w:rsid w:val="006E21FD"/>
    <w:rsid w:val="006E58F9"/>
    <w:rsid w:val="006E7152"/>
    <w:rsid w:val="006E74F7"/>
    <w:rsid w:val="006E7519"/>
    <w:rsid w:val="006F5049"/>
    <w:rsid w:val="00705393"/>
    <w:rsid w:val="0071553C"/>
    <w:rsid w:val="00722649"/>
    <w:rsid w:val="00730CF0"/>
    <w:rsid w:val="00733921"/>
    <w:rsid w:val="00737F2F"/>
    <w:rsid w:val="00742B36"/>
    <w:rsid w:val="0075729E"/>
    <w:rsid w:val="0075795E"/>
    <w:rsid w:val="0077423F"/>
    <w:rsid w:val="0077562B"/>
    <w:rsid w:val="007909E5"/>
    <w:rsid w:val="00792F36"/>
    <w:rsid w:val="00797AC9"/>
    <w:rsid w:val="007A42DC"/>
    <w:rsid w:val="007A4B01"/>
    <w:rsid w:val="007C36E2"/>
    <w:rsid w:val="007D0061"/>
    <w:rsid w:val="007D495F"/>
    <w:rsid w:val="007E0291"/>
    <w:rsid w:val="007E14AE"/>
    <w:rsid w:val="007E1F6C"/>
    <w:rsid w:val="007E7892"/>
    <w:rsid w:val="007F099E"/>
    <w:rsid w:val="007F32AF"/>
    <w:rsid w:val="007F65AB"/>
    <w:rsid w:val="008022BD"/>
    <w:rsid w:val="00803512"/>
    <w:rsid w:val="00823042"/>
    <w:rsid w:val="00836DBC"/>
    <w:rsid w:val="00837662"/>
    <w:rsid w:val="00845FB6"/>
    <w:rsid w:val="008618D7"/>
    <w:rsid w:val="00871B39"/>
    <w:rsid w:val="0088644C"/>
    <w:rsid w:val="008869DF"/>
    <w:rsid w:val="008955FB"/>
    <w:rsid w:val="008B3F6F"/>
    <w:rsid w:val="008C3D4E"/>
    <w:rsid w:val="008C74FF"/>
    <w:rsid w:val="008D2FFC"/>
    <w:rsid w:val="008D54D0"/>
    <w:rsid w:val="008E47D9"/>
    <w:rsid w:val="008F173E"/>
    <w:rsid w:val="009031F1"/>
    <w:rsid w:val="00906D27"/>
    <w:rsid w:val="009113C9"/>
    <w:rsid w:val="009117C6"/>
    <w:rsid w:val="009218E6"/>
    <w:rsid w:val="0092541B"/>
    <w:rsid w:val="00931C5B"/>
    <w:rsid w:val="00932694"/>
    <w:rsid w:val="00942633"/>
    <w:rsid w:val="009473DB"/>
    <w:rsid w:val="00965A78"/>
    <w:rsid w:val="00966AE3"/>
    <w:rsid w:val="00985779"/>
    <w:rsid w:val="009939E4"/>
    <w:rsid w:val="00995485"/>
    <w:rsid w:val="009A79CF"/>
    <w:rsid w:val="009C4BA7"/>
    <w:rsid w:val="009C6A1B"/>
    <w:rsid w:val="009D57DA"/>
    <w:rsid w:val="009E0A25"/>
    <w:rsid w:val="009F51DB"/>
    <w:rsid w:val="00A0110E"/>
    <w:rsid w:val="00A10F39"/>
    <w:rsid w:val="00A2119D"/>
    <w:rsid w:val="00A22C0F"/>
    <w:rsid w:val="00A32F9B"/>
    <w:rsid w:val="00A36571"/>
    <w:rsid w:val="00A4271E"/>
    <w:rsid w:val="00A42EB5"/>
    <w:rsid w:val="00A457C0"/>
    <w:rsid w:val="00A51CEF"/>
    <w:rsid w:val="00A63CC5"/>
    <w:rsid w:val="00A75F98"/>
    <w:rsid w:val="00A87002"/>
    <w:rsid w:val="00A971DF"/>
    <w:rsid w:val="00AA4C25"/>
    <w:rsid w:val="00AA60A6"/>
    <w:rsid w:val="00AB3E64"/>
    <w:rsid w:val="00AB51A2"/>
    <w:rsid w:val="00AC1010"/>
    <w:rsid w:val="00AE050B"/>
    <w:rsid w:val="00AE1E2B"/>
    <w:rsid w:val="00AE4FF2"/>
    <w:rsid w:val="00B10B29"/>
    <w:rsid w:val="00B16DB6"/>
    <w:rsid w:val="00B25D01"/>
    <w:rsid w:val="00B53B2C"/>
    <w:rsid w:val="00B5672E"/>
    <w:rsid w:val="00B63BD3"/>
    <w:rsid w:val="00B7609A"/>
    <w:rsid w:val="00B777C4"/>
    <w:rsid w:val="00B81FFB"/>
    <w:rsid w:val="00B96A5D"/>
    <w:rsid w:val="00BB0099"/>
    <w:rsid w:val="00BD125A"/>
    <w:rsid w:val="00BD4CB1"/>
    <w:rsid w:val="00BE043E"/>
    <w:rsid w:val="00C25959"/>
    <w:rsid w:val="00C32207"/>
    <w:rsid w:val="00C42223"/>
    <w:rsid w:val="00C44B82"/>
    <w:rsid w:val="00C50F2B"/>
    <w:rsid w:val="00C65224"/>
    <w:rsid w:val="00C734CE"/>
    <w:rsid w:val="00C805B7"/>
    <w:rsid w:val="00CC200F"/>
    <w:rsid w:val="00CC669A"/>
    <w:rsid w:val="00CE3C8D"/>
    <w:rsid w:val="00CE73E8"/>
    <w:rsid w:val="00CF2BE1"/>
    <w:rsid w:val="00CF4896"/>
    <w:rsid w:val="00D23789"/>
    <w:rsid w:val="00D45ECB"/>
    <w:rsid w:val="00D82F28"/>
    <w:rsid w:val="00DA40B8"/>
    <w:rsid w:val="00DC6116"/>
    <w:rsid w:val="00DE73DA"/>
    <w:rsid w:val="00DF2CD7"/>
    <w:rsid w:val="00E04339"/>
    <w:rsid w:val="00E13471"/>
    <w:rsid w:val="00E32092"/>
    <w:rsid w:val="00E372B5"/>
    <w:rsid w:val="00E40423"/>
    <w:rsid w:val="00E47F3C"/>
    <w:rsid w:val="00E569A2"/>
    <w:rsid w:val="00E72C20"/>
    <w:rsid w:val="00E96285"/>
    <w:rsid w:val="00EA1A26"/>
    <w:rsid w:val="00EB70D4"/>
    <w:rsid w:val="00EE2B20"/>
    <w:rsid w:val="00F021F7"/>
    <w:rsid w:val="00F02BA7"/>
    <w:rsid w:val="00F1241D"/>
    <w:rsid w:val="00F17A62"/>
    <w:rsid w:val="00F429A1"/>
    <w:rsid w:val="00F46544"/>
    <w:rsid w:val="00F643F7"/>
    <w:rsid w:val="00F64829"/>
    <w:rsid w:val="00F677D8"/>
    <w:rsid w:val="00FA2189"/>
    <w:rsid w:val="00FB04B7"/>
    <w:rsid w:val="00FB3E8F"/>
    <w:rsid w:val="00FB430D"/>
    <w:rsid w:val="00FD58B9"/>
    <w:rsid w:val="00FE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2B8F2-0432-4E7C-9369-B03AD584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79CF"/>
  </w:style>
  <w:style w:type="paragraph" w:styleId="a5">
    <w:name w:val="footer"/>
    <w:basedOn w:val="a"/>
    <w:link w:val="a6"/>
    <w:uiPriority w:val="99"/>
    <w:unhideWhenUsed/>
    <w:rsid w:val="009A7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79CF"/>
  </w:style>
  <w:style w:type="paragraph" w:styleId="a7">
    <w:name w:val="Balloon Text"/>
    <w:basedOn w:val="a"/>
    <w:link w:val="a8"/>
    <w:uiPriority w:val="99"/>
    <w:semiHidden/>
    <w:unhideWhenUsed/>
    <w:rsid w:val="009E0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E0A25"/>
    <w:rPr>
      <w:rFonts w:ascii="Segoe UI" w:hAnsi="Segoe UI" w:cs="Segoe UI"/>
      <w:sz w:val="18"/>
      <w:szCs w:val="18"/>
    </w:rPr>
  </w:style>
  <w:style w:type="paragraph" w:styleId="a9">
    <w:name w:val="Plain Text"/>
    <w:basedOn w:val="a"/>
    <w:link w:val="aa"/>
    <w:uiPriority w:val="99"/>
    <w:semiHidden/>
    <w:unhideWhenUsed/>
    <w:rsid w:val="00B10B2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B10B29"/>
    <w:rPr>
      <w:rFonts w:ascii="Consolas" w:hAnsi="Consolas"/>
      <w:sz w:val="21"/>
      <w:szCs w:val="21"/>
    </w:rPr>
  </w:style>
  <w:style w:type="character" w:styleId="ab">
    <w:name w:val="Emphasis"/>
    <w:basedOn w:val="a0"/>
    <w:uiPriority w:val="20"/>
    <w:qFormat/>
    <w:rsid w:val="007E14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Полоус Марина Ивановна</dc:creator>
  <cp:keywords/>
  <dc:description/>
  <cp:lastModifiedBy>User</cp:lastModifiedBy>
  <cp:revision>2</cp:revision>
  <cp:lastPrinted>2020-01-15T09:55:00Z</cp:lastPrinted>
  <dcterms:created xsi:type="dcterms:W3CDTF">2020-06-30T05:21:00Z</dcterms:created>
  <dcterms:modified xsi:type="dcterms:W3CDTF">2020-06-30T05:21:00Z</dcterms:modified>
</cp:coreProperties>
</file>